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hint="eastAsia" w:ascii="仿宋" w:hAnsi="仿宋" w:eastAsia="仿宋" w:cs="仿宋"/>
          <w:b/>
          <w:spacing w:val="70"/>
          <w:kern w:val="0"/>
          <w:sz w:val="48"/>
          <w:szCs w:val="48"/>
          <w:u w:val="single"/>
        </w:rPr>
      </w:pPr>
    </w:p>
    <w:p>
      <w:pPr>
        <w:spacing w:line="800" w:lineRule="exact"/>
        <w:jc w:val="center"/>
        <w:rPr>
          <w:rFonts w:hint="eastAsia" w:ascii="仿宋" w:hAnsi="仿宋" w:eastAsia="仿宋" w:cs="仿宋"/>
          <w:b/>
          <w:spacing w:val="70"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spacing w:val="70"/>
          <w:kern w:val="0"/>
          <w:sz w:val="48"/>
          <w:szCs w:val="48"/>
        </w:rPr>
        <w:t>黄石市</w:t>
      </w:r>
      <w:r>
        <w:rPr>
          <w:rFonts w:hint="eastAsia" w:ascii="仿宋" w:hAnsi="仿宋" w:eastAsia="仿宋" w:cs="仿宋"/>
          <w:b/>
          <w:spacing w:val="70"/>
          <w:kern w:val="0"/>
          <w:sz w:val="48"/>
          <w:szCs w:val="48"/>
          <w:lang w:eastAsia="zh-CN"/>
        </w:rPr>
        <w:t>妇幼保健院</w:t>
      </w:r>
    </w:p>
    <w:p>
      <w:pPr>
        <w:spacing w:line="800" w:lineRule="exact"/>
        <w:jc w:val="center"/>
        <w:rPr>
          <w:rFonts w:hint="eastAsia" w:ascii="仿宋" w:hAnsi="仿宋" w:eastAsia="仿宋" w:cs="仿宋"/>
          <w:b/>
          <w:spacing w:val="70"/>
          <w:kern w:val="0"/>
          <w:sz w:val="44"/>
          <w:szCs w:val="44"/>
        </w:rPr>
      </w:pPr>
    </w:p>
    <w:p>
      <w:pPr>
        <w:spacing w:line="800" w:lineRule="exact"/>
        <w:jc w:val="center"/>
        <w:rPr>
          <w:rFonts w:hint="eastAsia" w:ascii="仿宋" w:hAnsi="仿宋" w:eastAsia="仿宋" w:cs="仿宋"/>
          <w:b/>
          <w:spacing w:val="70"/>
          <w:kern w:val="0"/>
          <w:sz w:val="44"/>
          <w:szCs w:val="44"/>
        </w:rPr>
      </w:pPr>
    </w:p>
    <w:p>
      <w:pPr>
        <w:spacing w:line="800" w:lineRule="exact"/>
        <w:jc w:val="center"/>
        <w:rPr>
          <w:rFonts w:hint="eastAsia" w:ascii="仿宋" w:hAnsi="仿宋" w:eastAsia="仿宋" w:cs="仿宋"/>
          <w:b/>
          <w:spacing w:val="70"/>
          <w:kern w:val="0"/>
          <w:sz w:val="44"/>
          <w:szCs w:val="44"/>
        </w:rPr>
      </w:pPr>
    </w:p>
    <w:p>
      <w:pPr>
        <w:spacing w:before="240" w:after="240"/>
        <w:ind w:left="440"/>
        <w:jc w:val="center"/>
        <w:rPr>
          <w:rFonts w:hint="eastAsia" w:ascii="仿宋" w:hAnsi="仿宋" w:eastAsia="仿宋" w:cs="仿宋"/>
          <w:sz w:val="72"/>
          <w:szCs w:val="72"/>
        </w:rPr>
      </w:pPr>
      <w:r>
        <w:rPr>
          <w:rFonts w:hint="eastAsia" w:ascii="仿宋" w:hAnsi="仿宋" w:eastAsia="仿宋" w:cs="仿宋"/>
          <w:sz w:val="72"/>
          <w:szCs w:val="72"/>
        </w:rPr>
        <w:t>招</w:t>
      </w:r>
    </w:p>
    <w:p>
      <w:pPr>
        <w:spacing w:before="240" w:after="240"/>
        <w:ind w:left="440"/>
        <w:jc w:val="center"/>
        <w:rPr>
          <w:rFonts w:hint="eastAsia" w:ascii="仿宋" w:hAnsi="仿宋" w:eastAsia="仿宋" w:cs="仿宋"/>
          <w:sz w:val="72"/>
          <w:szCs w:val="72"/>
        </w:rPr>
      </w:pPr>
      <w:r>
        <w:rPr>
          <w:rFonts w:hint="eastAsia" w:ascii="仿宋" w:hAnsi="仿宋" w:eastAsia="仿宋" w:cs="仿宋"/>
          <w:sz w:val="72"/>
          <w:szCs w:val="72"/>
        </w:rPr>
        <w:t>标</w:t>
      </w:r>
    </w:p>
    <w:p>
      <w:pPr>
        <w:spacing w:before="240" w:after="240"/>
        <w:ind w:left="440"/>
        <w:jc w:val="center"/>
        <w:rPr>
          <w:rFonts w:hint="eastAsia" w:ascii="仿宋" w:hAnsi="仿宋" w:eastAsia="仿宋" w:cs="仿宋"/>
          <w:sz w:val="72"/>
          <w:szCs w:val="72"/>
        </w:rPr>
      </w:pPr>
      <w:r>
        <w:rPr>
          <w:rFonts w:hint="eastAsia" w:ascii="仿宋" w:hAnsi="仿宋" w:eastAsia="仿宋" w:cs="仿宋"/>
          <w:sz w:val="72"/>
          <w:szCs w:val="72"/>
        </w:rPr>
        <w:t>文</w:t>
      </w:r>
    </w:p>
    <w:p>
      <w:pPr>
        <w:spacing w:before="240" w:after="240"/>
        <w:ind w:left="420" w:leftChars="200"/>
        <w:jc w:val="center"/>
        <w:rPr>
          <w:rFonts w:hint="eastAsia" w:ascii="仿宋" w:hAnsi="仿宋" w:eastAsia="仿宋" w:cs="仿宋"/>
          <w:sz w:val="72"/>
          <w:szCs w:val="72"/>
        </w:rPr>
      </w:pPr>
      <w:r>
        <w:rPr>
          <w:rFonts w:hint="eastAsia" w:ascii="仿宋" w:hAnsi="仿宋" w:eastAsia="仿宋" w:cs="仿宋"/>
          <w:sz w:val="72"/>
          <w:szCs w:val="72"/>
        </w:rPr>
        <w:t>件</w:t>
      </w:r>
    </w:p>
    <w:p>
      <w:pPr>
        <w:pStyle w:val="8"/>
        <w:spacing w:line="360" w:lineRule="auto"/>
        <w:ind w:firstLine="0"/>
        <w:rPr>
          <w:rFonts w:hint="eastAsia" w:ascii="仿宋" w:hAnsi="仿宋" w:eastAsia="仿宋" w:cs="仿宋"/>
          <w:b/>
          <w:kern w:val="2"/>
          <w:szCs w:val="28"/>
          <w:lang w:eastAsia="zh-CN" w:bidi="ar-SA"/>
        </w:rPr>
      </w:pPr>
    </w:p>
    <w:p>
      <w:pPr>
        <w:pStyle w:val="8"/>
        <w:spacing w:line="360" w:lineRule="auto"/>
        <w:ind w:firstLine="0"/>
        <w:jc w:val="center"/>
        <w:rPr>
          <w:rFonts w:hint="eastAsia" w:ascii="仿宋" w:hAnsi="仿宋" w:eastAsia="仿宋" w:cs="仿宋"/>
          <w:b/>
          <w:kern w:val="2"/>
          <w:szCs w:val="28"/>
          <w:lang w:eastAsia="zh-CN" w:bidi="ar-SA"/>
        </w:rPr>
      </w:pPr>
    </w:p>
    <w:p>
      <w:pPr>
        <w:pStyle w:val="8"/>
        <w:spacing w:line="360" w:lineRule="auto"/>
        <w:ind w:firstLine="0"/>
        <w:jc w:val="center"/>
        <w:rPr>
          <w:rFonts w:hint="eastAsia" w:ascii="仿宋" w:hAnsi="仿宋" w:eastAsia="仿宋" w:cs="仿宋"/>
          <w:b/>
          <w:kern w:val="2"/>
          <w:szCs w:val="28"/>
          <w:lang w:eastAsia="zh-CN" w:bidi="ar-SA"/>
        </w:rPr>
      </w:pPr>
    </w:p>
    <w:p>
      <w:pPr>
        <w:pStyle w:val="8"/>
        <w:spacing w:line="360" w:lineRule="auto"/>
        <w:ind w:firstLine="0"/>
        <w:jc w:val="center"/>
        <w:rPr>
          <w:rFonts w:hint="eastAsia" w:ascii="仿宋" w:hAnsi="仿宋" w:eastAsia="仿宋" w:cs="仿宋"/>
          <w:b/>
          <w:kern w:val="2"/>
          <w:szCs w:val="28"/>
          <w:lang w:eastAsia="zh-CN" w:bidi="ar-SA"/>
        </w:rPr>
      </w:pPr>
    </w:p>
    <w:p>
      <w:pPr>
        <w:pStyle w:val="2"/>
        <w:spacing w:line="360" w:lineRule="auto"/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采购人：黄石市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  <w:t>妇幼保健院</w:t>
      </w: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二○一九年</w:t>
      </w: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目     录</w:t>
      </w:r>
    </w:p>
    <w:p>
      <w:pPr>
        <w:spacing w:line="400" w:lineRule="exact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00" w:lineRule="auto"/>
        <w:ind w:left="359" w:leftChars="171" w:firstLine="1"/>
        <w:rPr>
          <w:rFonts w:hint="eastAsia" w:ascii="仿宋" w:hAnsi="仿宋" w:eastAsia="仿宋" w:cs="仿宋"/>
          <w:b/>
          <w:bCs/>
          <w:sz w:val="32"/>
          <w:szCs w:val="21"/>
          <w:highlight w:val="red"/>
        </w:rPr>
      </w:pPr>
      <w:r>
        <w:rPr>
          <w:rFonts w:hint="eastAsia" w:ascii="仿宋" w:hAnsi="仿宋" w:eastAsia="仿宋" w:cs="仿宋"/>
          <w:b/>
          <w:bCs/>
          <w:sz w:val="32"/>
          <w:szCs w:val="21"/>
        </w:rPr>
        <w:t xml:space="preserve">第一章   </w:t>
      </w:r>
      <w:r>
        <w:rPr>
          <w:rFonts w:hint="eastAsia" w:ascii="仿宋" w:hAnsi="仿宋" w:eastAsia="仿宋" w:cs="仿宋"/>
          <w:b/>
          <w:bCs/>
          <w:sz w:val="32"/>
          <w:szCs w:val="21"/>
          <w:lang w:eastAsia="zh-CN"/>
        </w:rPr>
        <w:t>招标公告</w:t>
      </w:r>
    </w:p>
    <w:p>
      <w:pPr>
        <w:numPr>
          <w:ilvl w:val="0"/>
          <w:numId w:val="1"/>
        </w:numPr>
        <w:spacing w:line="300" w:lineRule="auto"/>
        <w:ind w:hanging="1440"/>
        <w:rPr>
          <w:rFonts w:hint="eastAsia" w:ascii="仿宋" w:hAnsi="仿宋" w:eastAsia="仿宋" w:cs="仿宋"/>
          <w:b/>
          <w:bCs/>
          <w:sz w:val="32"/>
          <w:szCs w:val="21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投标人须知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</w:p>
    <w:p>
      <w:pPr>
        <w:numPr>
          <w:ilvl w:val="0"/>
          <w:numId w:val="1"/>
        </w:numPr>
        <w:spacing w:line="300" w:lineRule="auto"/>
        <w:ind w:hanging="1440"/>
        <w:rPr>
          <w:rFonts w:hint="eastAsia" w:ascii="仿宋" w:hAnsi="仿宋" w:eastAsia="仿宋" w:cs="仿宋"/>
          <w:b/>
          <w:bCs/>
          <w:sz w:val="32"/>
          <w:szCs w:val="21"/>
        </w:rPr>
      </w:pPr>
      <w:r>
        <w:rPr>
          <w:rFonts w:hint="eastAsia" w:ascii="仿宋" w:hAnsi="仿宋" w:eastAsia="仿宋" w:cs="仿宋"/>
          <w:b/>
          <w:bCs/>
          <w:sz w:val="32"/>
          <w:szCs w:val="21"/>
        </w:rPr>
        <w:t>投标文件格式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</w:p>
    <w:p>
      <w:pPr>
        <w:spacing w:line="300" w:lineRule="auto"/>
        <w:ind w:left="315"/>
        <w:rPr>
          <w:rFonts w:hint="eastAsia" w:ascii="仿宋" w:hAnsi="仿宋" w:eastAsia="仿宋" w:cs="仿宋"/>
          <w:szCs w:val="21"/>
        </w:rPr>
      </w:pPr>
    </w:p>
    <w:p>
      <w:pPr>
        <w:spacing w:line="300" w:lineRule="auto"/>
        <w:ind w:firstLine="315" w:firstLineChars="150"/>
        <w:rPr>
          <w:rFonts w:hint="eastAsia" w:ascii="仿宋" w:hAnsi="仿宋" w:eastAsia="仿宋" w:cs="仿宋"/>
          <w:szCs w:val="21"/>
        </w:rPr>
      </w:pPr>
    </w:p>
    <w:p>
      <w:pPr>
        <w:spacing w:line="300" w:lineRule="auto"/>
        <w:ind w:firstLine="315" w:firstLineChars="150"/>
        <w:rPr>
          <w:rFonts w:hint="eastAsia" w:ascii="仿宋" w:hAnsi="仿宋" w:eastAsia="仿宋" w:cs="仿宋"/>
          <w:szCs w:val="21"/>
        </w:rPr>
      </w:pPr>
    </w:p>
    <w:p>
      <w:pPr>
        <w:spacing w:line="300" w:lineRule="auto"/>
        <w:ind w:firstLine="315" w:firstLineChars="150"/>
        <w:rPr>
          <w:rFonts w:hint="eastAsia" w:ascii="仿宋" w:hAnsi="仿宋" w:eastAsia="仿宋" w:cs="仿宋"/>
          <w:szCs w:val="21"/>
        </w:rPr>
      </w:pPr>
    </w:p>
    <w:p>
      <w:pPr>
        <w:spacing w:line="300" w:lineRule="auto"/>
        <w:ind w:firstLine="315" w:firstLineChars="150"/>
        <w:rPr>
          <w:rFonts w:hint="eastAsia" w:ascii="仿宋" w:hAnsi="仿宋" w:eastAsia="仿宋" w:cs="仿宋"/>
          <w:szCs w:val="21"/>
        </w:rPr>
      </w:pPr>
    </w:p>
    <w:p>
      <w:pPr>
        <w:spacing w:line="300" w:lineRule="auto"/>
        <w:ind w:firstLine="315" w:firstLineChars="150"/>
        <w:rPr>
          <w:rFonts w:hint="eastAsia" w:ascii="仿宋" w:hAnsi="仿宋" w:eastAsia="仿宋" w:cs="仿宋"/>
          <w:szCs w:val="21"/>
        </w:rPr>
      </w:pPr>
    </w:p>
    <w:p>
      <w:pPr>
        <w:spacing w:line="300" w:lineRule="auto"/>
        <w:ind w:firstLine="315" w:firstLineChars="150"/>
        <w:rPr>
          <w:rFonts w:hint="eastAsia" w:ascii="仿宋" w:hAnsi="仿宋" w:eastAsia="仿宋" w:cs="仿宋"/>
          <w:szCs w:val="21"/>
        </w:rPr>
      </w:pPr>
    </w:p>
    <w:p>
      <w:pPr>
        <w:spacing w:line="300" w:lineRule="auto"/>
        <w:ind w:firstLine="315" w:firstLineChars="150"/>
        <w:rPr>
          <w:rFonts w:hint="eastAsia" w:ascii="仿宋" w:hAnsi="仿宋" w:eastAsia="仿宋" w:cs="仿宋"/>
          <w:szCs w:val="21"/>
        </w:rPr>
      </w:pPr>
    </w:p>
    <w:p>
      <w:pPr>
        <w:spacing w:line="300" w:lineRule="auto"/>
        <w:ind w:firstLine="315" w:firstLineChars="150"/>
        <w:rPr>
          <w:rFonts w:hint="eastAsia" w:ascii="仿宋" w:hAnsi="仿宋" w:eastAsia="仿宋" w:cs="仿宋"/>
          <w:szCs w:val="21"/>
        </w:rPr>
      </w:pPr>
    </w:p>
    <w:p>
      <w:pPr>
        <w:spacing w:line="300" w:lineRule="auto"/>
        <w:ind w:firstLine="315" w:firstLineChars="150"/>
        <w:rPr>
          <w:rFonts w:hint="eastAsia" w:ascii="仿宋" w:hAnsi="仿宋" w:eastAsia="仿宋" w:cs="仿宋"/>
          <w:szCs w:val="21"/>
        </w:rPr>
      </w:pPr>
    </w:p>
    <w:p>
      <w:pPr>
        <w:spacing w:line="300" w:lineRule="auto"/>
        <w:ind w:firstLine="315" w:firstLineChars="150"/>
        <w:rPr>
          <w:rFonts w:hint="eastAsia" w:ascii="仿宋" w:hAnsi="仿宋" w:eastAsia="仿宋" w:cs="仿宋"/>
          <w:szCs w:val="21"/>
        </w:rPr>
      </w:pPr>
    </w:p>
    <w:p>
      <w:pPr>
        <w:spacing w:line="300" w:lineRule="auto"/>
        <w:ind w:firstLine="315" w:firstLineChars="150"/>
        <w:rPr>
          <w:rFonts w:hint="eastAsia" w:ascii="仿宋" w:hAnsi="仿宋" w:eastAsia="仿宋" w:cs="仿宋"/>
          <w:szCs w:val="21"/>
        </w:rPr>
      </w:pPr>
    </w:p>
    <w:p>
      <w:pPr>
        <w:spacing w:line="300" w:lineRule="auto"/>
        <w:ind w:firstLine="315" w:firstLineChars="150"/>
        <w:rPr>
          <w:rFonts w:hint="eastAsia" w:ascii="仿宋" w:hAnsi="仿宋" w:eastAsia="仿宋" w:cs="仿宋"/>
          <w:szCs w:val="21"/>
        </w:rPr>
      </w:pPr>
    </w:p>
    <w:p>
      <w:pPr>
        <w:spacing w:line="300" w:lineRule="auto"/>
        <w:ind w:firstLine="315" w:firstLineChars="150"/>
        <w:rPr>
          <w:rFonts w:hint="eastAsia" w:ascii="仿宋" w:hAnsi="仿宋" w:eastAsia="仿宋" w:cs="仿宋"/>
          <w:szCs w:val="21"/>
        </w:rPr>
      </w:pPr>
    </w:p>
    <w:p>
      <w:pPr>
        <w:spacing w:line="300" w:lineRule="auto"/>
        <w:ind w:firstLine="315" w:firstLineChars="150"/>
        <w:rPr>
          <w:rFonts w:hint="eastAsia" w:ascii="仿宋" w:hAnsi="仿宋" w:eastAsia="仿宋" w:cs="仿宋"/>
          <w:szCs w:val="21"/>
        </w:rPr>
      </w:pPr>
    </w:p>
    <w:p>
      <w:pPr>
        <w:spacing w:line="300" w:lineRule="auto"/>
        <w:ind w:firstLine="315" w:firstLineChars="150"/>
        <w:rPr>
          <w:rFonts w:hint="eastAsia" w:ascii="仿宋" w:hAnsi="仿宋" w:eastAsia="仿宋" w:cs="仿宋"/>
          <w:szCs w:val="21"/>
        </w:rPr>
      </w:pPr>
    </w:p>
    <w:p>
      <w:pPr>
        <w:spacing w:line="300" w:lineRule="auto"/>
        <w:ind w:firstLine="315" w:firstLineChars="150"/>
        <w:rPr>
          <w:rFonts w:hint="eastAsia" w:ascii="仿宋" w:hAnsi="仿宋" w:eastAsia="仿宋" w:cs="仿宋"/>
          <w:szCs w:val="21"/>
        </w:rPr>
      </w:pPr>
    </w:p>
    <w:p>
      <w:pPr>
        <w:spacing w:line="300" w:lineRule="auto"/>
        <w:ind w:firstLine="315" w:firstLineChars="150"/>
        <w:rPr>
          <w:rFonts w:hint="eastAsia" w:ascii="仿宋" w:hAnsi="仿宋" w:eastAsia="仿宋" w:cs="仿宋"/>
          <w:szCs w:val="21"/>
        </w:rPr>
      </w:pPr>
    </w:p>
    <w:p>
      <w:pPr>
        <w:spacing w:line="300" w:lineRule="auto"/>
        <w:ind w:firstLine="315" w:firstLineChars="150"/>
        <w:rPr>
          <w:rFonts w:hint="eastAsia" w:ascii="仿宋" w:hAnsi="仿宋" w:eastAsia="仿宋" w:cs="仿宋"/>
          <w:szCs w:val="21"/>
        </w:rPr>
      </w:pPr>
    </w:p>
    <w:p>
      <w:pPr>
        <w:spacing w:line="300" w:lineRule="auto"/>
        <w:ind w:firstLine="315" w:firstLineChars="150"/>
        <w:rPr>
          <w:rFonts w:hint="eastAsia" w:ascii="仿宋" w:hAnsi="仿宋" w:eastAsia="仿宋" w:cs="仿宋"/>
          <w:szCs w:val="21"/>
        </w:rPr>
      </w:pPr>
    </w:p>
    <w:p>
      <w:pPr>
        <w:spacing w:line="300" w:lineRule="auto"/>
        <w:ind w:firstLine="315" w:firstLineChars="150"/>
        <w:rPr>
          <w:rFonts w:hint="eastAsia" w:ascii="仿宋" w:hAnsi="仿宋" w:eastAsia="仿宋" w:cs="仿宋"/>
          <w:szCs w:val="21"/>
        </w:rPr>
      </w:pPr>
    </w:p>
    <w:p>
      <w:pPr>
        <w:spacing w:line="300" w:lineRule="auto"/>
        <w:ind w:firstLine="315" w:firstLineChars="150"/>
        <w:rPr>
          <w:rFonts w:hint="eastAsia" w:ascii="仿宋" w:hAnsi="仿宋" w:eastAsia="仿宋" w:cs="仿宋"/>
          <w:szCs w:val="21"/>
        </w:rPr>
      </w:pPr>
    </w:p>
    <w:p>
      <w:pPr>
        <w:spacing w:line="300" w:lineRule="auto"/>
        <w:ind w:firstLine="315" w:firstLineChars="150"/>
        <w:rPr>
          <w:rFonts w:hint="eastAsia" w:ascii="仿宋" w:hAnsi="仿宋" w:eastAsia="仿宋" w:cs="仿宋"/>
          <w:szCs w:val="21"/>
        </w:rPr>
      </w:pPr>
    </w:p>
    <w:p>
      <w:pPr>
        <w:spacing w:line="300" w:lineRule="auto"/>
        <w:ind w:firstLine="315" w:firstLineChars="150"/>
        <w:rPr>
          <w:rFonts w:hint="eastAsia" w:ascii="仿宋" w:hAnsi="仿宋" w:eastAsia="仿宋" w:cs="仿宋"/>
          <w:szCs w:val="21"/>
        </w:rPr>
      </w:pPr>
    </w:p>
    <w:p>
      <w:pPr>
        <w:spacing w:line="300" w:lineRule="auto"/>
        <w:ind w:firstLine="315" w:firstLineChars="150"/>
        <w:rPr>
          <w:rFonts w:hint="eastAsia" w:ascii="仿宋" w:hAnsi="仿宋" w:eastAsia="仿宋" w:cs="仿宋"/>
          <w:szCs w:val="21"/>
        </w:rPr>
      </w:pPr>
    </w:p>
    <w:p>
      <w:pPr>
        <w:spacing w:line="300" w:lineRule="auto"/>
        <w:ind w:firstLine="315" w:firstLineChars="150"/>
        <w:rPr>
          <w:rFonts w:hint="eastAsia" w:ascii="仿宋" w:hAnsi="仿宋" w:eastAsia="仿宋" w:cs="仿宋"/>
          <w:szCs w:val="21"/>
        </w:rPr>
      </w:pPr>
    </w:p>
    <w:p>
      <w:pPr>
        <w:spacing w:line="300" w:lineRule="auto"/>
        <w:ind w:firstLine="315" w:firstLineChars="150"/>
        <w:rPr>
          <w:rFonts w:hint="eastAsia" w:ascii="仿宋" w:hAnsi="仿宋" w:eastAsia="仿宋" w:cs="仿宋"/>
          <w:szCs w:val="21"/>
        </w:rPr>
      </w:pPr>
    </w:p>
    <w:p>
      <w:pPr>
        <w:spacing w:line="300" w:lineRule="auto"/>
        <w:rPr>
          <w:rFonts w:hint="eastAsia" w:ascii="仿宋" w:hAnsi="仿宋" w:eastAsia="仿宋" w:cs="仿宋"/>
          <w:szCs w:val="21"/>
        </w:rPr>
      </w:pPr>
    </w:p>
    <w:p>
      <w:pPr>
        <w:spacing w:line="300" w:lineRule="auto"/>
        <w:rPr>
          <w:rFonts w:hint="eastAsia" w:ascii="仿宋" w:hAnsi="仿宋" w:eastAsia="仿宋" w:cs="仿宋"/>
          <w:szCs w:val="21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关于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医院平面广告宣传制作项目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的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招标公告</w:t>
      </w:r>
    </w:p>
    <w:p>
      <w:pPr>
        <w:spacing w:line="40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医院日常宣传</w:t>
      </w:r>
      <w:r>
        <w:rPr>
          <w:rFonts w:hint="eastAsia" w:ascii="仿宋" w:hAnsi="仿宋" w:eastAsia="仿宋" w:cs="仿宋"/>
          <w:sz w:val="28"/>
          <w:szCs w:val="28"/>
        </w:rPr>
        <w:t>工作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需要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黄石市妇幼保健院就广告宣传制作项目服务供应商进行遴选，欢迎符合资质条件的供应商参加遴选。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项目名称：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广告宣传制作项目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二、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项目内容：标识标牌、宣传海报、文化墙等的制作、设计及安装等。（详见项目清单表）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三、最高限价：清单报价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四、资金来源：自有资金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五、定标原则：综合评分法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分值最高中标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六、合同期限：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七、供应商资格要求：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1、投标人须持有有效期内的营业执照、税务登记证、组织机构代码证（三证合一只需提供营业执照），具有独立法人资格，且有从事本项目的经营范围。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2、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本次招标不接受联合体投标。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八、样品要求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各投标人须提供样品，按照清单表内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G-2、G-3、G-6、G-8、G-10、G-22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制作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1件；</w:t>
      </w:r>
      <w:bookmarkStart w:id="2" w:name="_GoBack"/>
      <w:bookmarkStart w:id="0" w:name="OLE_LINK1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全部按A3规格制作海报（设计制作要求为我方提供文档现场领取），</w:t>
      </w:r>
      <w:bookmarkEnd w:id="2"/>
      <w:bookmarkEnd w:id="0"/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B-6、B-25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提供实物图片，并于开标时携带样品实物至开标现场。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8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九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/>
        </w:rPr>
        <w:t>评分细则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8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本次招标采用综合评分法评分，总分100分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评分的取值按四舍五入法，保留小数点后两位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tbl>
      <w:tblPr>
        <w:tblStyle w:val="5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5"/>
        <w:gridCol w:w="7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tblHeader/>
          <w:jc w:val="center"/>
        </w:trPr>
        <w:tc>
          <w:tcPr>
            <w:tcW w:w="9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评分细则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tblHeader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名称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满分分值</w:t>
            </w: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投标报价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投标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价最低的投标报价为评分基准价，其价格分为满分；其他投标人的价格分统一按照以下公式计算：投标报价得分＝（评标基准价/投标报价）×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0%×100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业绩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近三年至少承担或完成过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类似项目业绩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；每增加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1项业绩加3分，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最高得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分。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（提供合同复印件加盖公章，如无签订时间，不计分）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未提供不得分。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样品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横向比较各投标人样品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规格质量符合要求，海报设计整体美观，得6-10分；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整体一般，得1-5分；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未提供不得分。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服务方案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横向比较各投标人的服务方案。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1.服务方案完整详实、可行性高，得6-10分；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2.服务方案一般，可行性一般，得1-5分；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3.未提供不得分。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售后承诺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质保期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1年；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每增加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1个月加1分，最高得5分；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质量问题，5天内（含5天）进行更换，得2分；每减少1天加1分，最高得5分；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其他承诺，1-5分。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未提供不得分。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十、</w:t>
      </w:r>
      <w:r>
        <w:rPr>
          <w:rFonts w:hint="eastAsia" w:ascii="仿宋" w:hAnsi="仿宋" w:eastAsia="仿宋" w:cs="仿宋"/>
          <w:sz w:val="28"/>
          <w:szCs w:val="28"/>
        </w:rPr>
        <w:t>招标文件的获取：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凡有意参加投标者，请于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2019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22</w:t>
      </w:r>
      <w:r>
        <w:rPr>
          <w:rFonts w:hint="eastAsia" w:ascii="仿宋" w:hAnsi="仿宋" w:eastAsia="仿宋" w:cs="仿宋"/>
          <w:sz w:val="28"/>
          <w:szCs w:val="28"/>
        </w:rPr>
        <w:t>日起带营业执照复印件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（盖公章）</w:t>
      </w:r>
      <w:r>
        <w:rPr>
          <w:rFonts w:hint="eastAsia" w:ascii="仿宋" w:hAnsi="仿宋" w:eastAsia="仿宋" w:cs="仿宋"/>
          <w:sz w:val="28"/>
          <w:szCs w:val="28"/>
        </w:rPr>
        <w:t>到黄石市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妇幼保健院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号楼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行政办公室</w:t>
      </w:r>
      <w:r>
        <w:rPr>
          <w:rFonts w:hint="eastAsia" w:ascii="仿宋" w:hAnsi="仿宋" w:eastAsia="仿宋" w:cs="仿宋"/>
          <w:sz w:val="28"/>
          <w:szCs w:val="28"/>
        </w:rPr>
        <w:t>报名，获取招标文件。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十一</w:t>
      </w:r>
      <w:r>
        <w:rPr>
          <w:rFonts w:hint="eastAsia" w:ascii="仿宋" w:hAnsi="仿宋" w:eastAsia="仿宋" w:cs="仿宋"/>
          <w:sz w:val="28"/>
          <w:szCs w:val="28"/>
        </w:rPr>
        <w:t>、投标文件送达时间及地点：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80" w:lineRule="exact"/>
        <w:ind w:left="839" w:leftChars="266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1、投标文件递交的截止时间为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2019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28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下</w:t>
      </w:r>
      <w:r>
        <w:rPr>
          <w:rFonts w:hint="eastAsia" w:ascii="仿宋" w:hAnsi="仿宋" w:eastAsia="仿宋" w:cs="仿宋"/>
          <w:sz w:val="28"/>
          <w:szCs w:val="28"/>
        </w:rPr>
        <w:t>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1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 xml:space="preserve"> 时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2、投标文件送达地点为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3号楼207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sz w:val="28"/>
          <w:szCs w:val="28"/>
        </w:rPr>
        <w:t>、注意事项：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参与投标单位有如下情形之一者，作无效投标处理：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1、参与投标单位法定代表人或其委托代理人不按时参加开标。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2、投标报价超过本项目最高限价。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3、项目完成时间超过文件要求的完成时间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4、未在投标文件规定的时间和地点递交投标文件。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三</w:t>
      </w:r>
      <w:r>
        <w:rPr>
          <w:rFonts w:hint="eastAsia" w:ascii="仿宋" w:hAnsi="仿宋" w:eastAsia="仿宋" w:cs="仿宋"/>
          <w:sz w:val="28"/>
          <w:szCs w:val="28"/>
        </w:rPr>
        <w:t>、发布公告的媒介：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本次招标公告在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黄石市妇幼保健院</w:t>
      </w:r>
      <w:r>
        <w:rPr>
          <w:rFonts w:hint="eastAsia" w:ascii="仿宋" w:hAnsi="仿宋" w:eastAsia="仿宋" w:cs="仿宋"/>
          <w:sz w:val="28"/>
          <w:szCs w:val="28"/>
        </w:rPr>
        <w:t>官网上发布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、联系方式：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人：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黄石市妇幼保健院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人：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李先生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电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话：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0714-6359058</w:t>
      </w:r>
      <w:r>
        <w:rPr>
          <w:rFonts w:hint="eastAsia" w:ascii="仿宋" w:hAnsi="仿宋" w:eastAsia="仿宋" w:cs="仿宋"/>
          <w:sz w:val="28"/>
          <w:szCs w:val="28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联系地址：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下陆区桂林南路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9号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80" w:lineRule="exact"/>
        <w:ind w:right="21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80" w:lineRule="exact"/>
        <w:ind w:right="210" w:firstLine="56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投标人须知</w:t>
      </w:r>
    </w:p>
    <w:p>
      <w:pPr>
        <w:adjustRightInd w:val="0"/>
        <w:snapToGrid w:val="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一、基本条件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1.投标人须持有有效期内的营业执照、税务登记证、组织机构代码证（三证合一只需提供营业执照），具有独立法人资格，且有从事本项目的经营范围。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本次招标不接受联合体投标。</w:t>
      </w:r>
    </w:p>
    <w:p>
      <w:pPr>
        <w:adjustRightInd w:val="0"/>
        <w:snapToGrid w:val="0"/>
        <w:spacing w:line="5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二、招标文件的编制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1.投标人对招标纸制响应文件的编制应按要求装订和封装。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2.投标人应承诺并履行本文件中各项条款规定及要求。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3.投标文件分为价格文件和商务技术文件两个部分组成。</w:t>
      </w:r>
    </w:p>
    <w:p>
      <w:pPr>
        <w:adjustRightInd w:val="0"/>
        <w:snapToGrid w:val="0"/>
        <w:spacing w:line="500" w:lineRule="exact"/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3.1价格文件</w:t>
      </w:r>
    </w:p>
    <w:p>
      <w:pPr>
        <w:numPr>
          <w:ilvl w:val="0"/>
          <w:numId w:val="6"/>
        </w:numPr>
        <w:adjustRightInd w:val="0"/>
        <w:snapToGrid w:val="0"/>
        <w:spacing w:line="500" w:lineRule="exact"/>
        <w:ind w:firstLine="1120" w:firstLineChars="4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报价表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（原件）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numPr>
          <w:ilvl w:val="0"/>
          <w:numId w:val="6"/>
        </w:numPr>
        <w:adjustRightInd w:val="0"/>
        <w:snapToGrid w:val="0"/>
        <w:spacing w:line="500" w:lineRule="exact"/>
        <w:ind w:firstLine="1120" w:firstLineChars="4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报价清单表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（原件）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3.2商务技术文件</w:t>
      </w:r>
    </w:p>
    <w:p>
      <w:pPr>
        <w:adjustRightInd w:val="0"/>
        <w:snapToGrid w:val="0"/>
        <w:spacing w:line="500" w:lineRule="exact"/>
        <w:ind w:firstLine="1120" w:firstLineChars="4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1）投标人营业执照；</w:t>
      </w:r>
    </w:p>
    <w:p>
      <w:pPr>
        <w:adjustRightInd w:val="0"/>
        <w:snapToGrid w:val="0"/>
        <w:spacing w:line="500" w:lineRule="exact"/>
        <w:ind w:firstLine="1120" w:firstLineChars="4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法人代表授权书（原件）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CN"/>
        </w:rPr>
        <w:t>；</w:t>
      </w:r>
    </w:p>
    <w:p>
      <w:pPr>
        <w:tabs>
          <w:tab w:val="left" w:pos="4310"/>
        </w:tabs>
        <w:adjustRightInd w:val="0"/>
        <w:snapToGrid w:val="0"/>
        <w:spacing w:line="500" w:lineRule="exact"/>
        <w:ind w:firstLine="1120" w:firstLineChars="4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3）承诺书；</w:t>
      </w:r>
    </w:p>
    <w:p>
      <w:pPr>
        <w:tabs>
          <w:tab w:val="left" w:pos="4310"/>
        </w:tabs>
        <w:adjustRightInd w:val="0"/>
        <w:snapToGrid w:val="0"/>
        <w:spacing w:line="500" w:lineRule="exact"/>
        <w:ind w:firstLine="1120" w:firstLineChars="4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4）业绩；</w:t>
      </w:r>
    </w:p>
    <w:p>
      <w:pPr>
        <w:tabs>
          <w:tab w:val="left" w:pos="4310"/>
        </w:tabs>
        <w:adjustRightInd w:val="0"/>
        <w:snapToGrid w:val="0"/>
        <w:spacing w:line="500" w:lineRule="exact"/>
        <w:ind w:firstLine="1120" w:firstLineChars="4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服务方案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；</w:t>
      </w:r>
    </w:p>
    <w:p>
      <w:pPr>
        <w:tabs>
          <w:tab w:val="left" w:pos="4310"/>
        </w:tabs>
        <w:adjustRightInd w:val="0"/>
        <w:snapToGrid w:val="0"/>
        <w:spacing w:line="500" w:lineRule="exact"/>
        <w:ind w:firstLine="1120" w:firstLineChars="4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售后承诺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三、投标文件的份数、封装和递交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1.投标文件一份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并用非透明文件袋密封，在封签处加盖公章，并标明项目名称、供应商单位名称、联系方式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所有响应性文件密封袋的正面须标明以下字样：</w:t>
      </w:r>
    </w:p>
    <w:p>
      <w:pPr>
        <w:adjustRightInd w:val="0"/>
        <w:snapToGrid w:val="0"/>
        <w:spacing w:line="500" w:lineRule="exact"/>
        <w:ind w:firstLine="840" w:firstLineChars="3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1）项目名称：</w:t>
      </w:r>
    </w:p>
    <w:p>
      <w:pPr>
        <w:adjustRightInd w:val="0"/>
        <w:snapToGrid w:val="0"/>
        <w:spacing w:line="500" w:lineRule="exact"/>
        <w:ind w:firstLine="840" w:firstLineChars="3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）供应商名称；</w:t>
      </w:r>
    </w:p>
    <w:p>
      <w:pPr>
        <w:adjustRightInd w:val="0"/>
        <w:snapToGrid w:val="0"/>
        <w:spacing w:line="500" w:lineRule="exact"/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3）联系方式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并加盖单位公章。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投标文件的递交。</w:t>
      </w:r>
    </w:p>
    <w:p>
      <w:pPr>
        <w:adjustRightInd w:val="0"/>
        <w:snapToGrid w:val="0"/>
        <w:spacing w:line="500" w:lineRule="exact"/>
        <w:ind w:firstLine="1120" w:firstLineChars="4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1）所有投标文件应于“第一部分 招标公告”中规定的时间前密封递交到黄石市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妇幼保健院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3号楼207室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四、投标文件开标的时间、地点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1.时间：2019年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29 </w:t>
      </w:r>
      <w:r>
        <w:rPr>
          <w:rFonts w:hint="eastAsia" w:ascii="仿宋" w:hAnsi="仿宋" w:eastAsia="仿宋" w:cs="仿宋"/>
          <w:sz w:val="28"/>
          <w:szCs w:val="28"/>
        </w:rPr>
        <w:t>日上午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9</w:t>
      </w:r>
      <w:r>
        <w:rPr>
          <w:rFonts w:hint="eastAsia" w:ascii="仿宋" w:hAnsi="仿宋" w:eastAsia="仿宋" w:cs="仿宋"/>
          <w:sz w:val="28"/>
          <w:szCs w:val="28"/>
        </w:rPr>
        <w:t>时（如时间变动将另行通知）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2.地点：医院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号楼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2</w:t>
      </w:r>
      <w:r>
        <w:rPr>
          <w:rFonts w:hint="eastAsia" w:ascii="仿宋" w:hAnsi="仿宋" w:eastAsia="仿宋" w:cs="仿宋"/>
          <w:sz w:val="28"/>
          <w:szCs w:val="28"/>
        </w:rPr>
        <w:t>楼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203厅</w:t>
      </w:r>
    </w:p>
    <w:p>
      <w:pPr>
        <w:adjustRightInd w:val="0"/>
        <w:snapToGrid w:val="0"/>
        <w:spacing w:line="50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五、确定成交办法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综合评分法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分值最高中标</w:t>
      </w:r>
    </w:p>
    <w:p>
      <w:pPr>
        <w:adjustRightInd w:val="0"/>
        <w:snapToGrid w:val="0"/>
        <w:spacing w:line="50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六、签订合同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成交单位在收到成交通知后，按规定与采购人签订供货（服务）合同。</w:t>
      </w:r>
    </w:p>
    <w:p>
      <w:pPr>
        <w:numPr>
          <w:ilvl w:val="0"/>
          <w:numId w:val="7"/>
        </w:numPr>
        <w:adjustRightInd w:val="0"/>
        <w:snapToGrid w:val="0"/>
        <w:spacing w:line="50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付款方式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none"/>
        </w:rPr>
        <w:t>每月底开具全额增值税发票并办理相关入库及挂账手续，挂账满三个月后，第四个月支付第一个月全部货款，以此类推。</w:t>
      </w:r>
    </w:p>
    <w:p>
      <w:pPr>
        <w:spacing w:line="300" w:lineRule="auto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spacing w:line="300" w:lineRule="auto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spacing w:line="300" w:lineRule="auto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spacing w:line="300" w:lineRule="auto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spacing w:line="300" w:lineRule="auto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spacing w:line="300" w:lineRule="auto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spacing w:line="300" w:lineRule="auto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spacing w:line="300" w:lineRule="auto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spacing w:line="300" w:lineRule="auto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spacing w:line="300" w:lineRule="auto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spacing w:line="300" w:lineRule="auto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180"/>
          <w:tab w:val="left" w:pos="1620"/>
        </w:tabs>
        <w:adjustRightInd w:val="0"/>
        <w:snapToGrid w:val="0"/>
        <w:rPr>
          <w:rFonts w:hint="eastAsia" w:ascii="仿宋" w:hAnsi="仿宋" w:eastAsia="仿宋" w:cs="仿宋"/>
          <w:szCs w:val="21"/>
        </w:rPr>
      </w:pPr>
    </w:p>
    <w:p>
      <w:pPr>
        <w:tabs>
          <w:tab w:val="left" w:pos="180"/>
          <w:tab w:val="left" w:pos="1620"/>
        </w:tabs>
        <w:adjustRightInd w:val="0"/>
        <w:snapToGrid w:val="0"/>
        <w:rPr>
          <w:rFonts w:hint="eastAsia" w:ascii="仿宋" w:hAnsi="仿宋" w:eastAsia="仿宋" w:cs="仿宋"/>
          <w:szCs w:val="21"/>
        </w:rPr>
      </w:pPr>
    </w:p>
    <w:p>
      <w:pPr>
        <w:tabs>
          <w:tab w:val="left" w:pos="180"/>
          <w:tab w:val="left" w:pos="1620"/>
        </w:tabs>
        <w:adjustRightInd w:val="0"/>
        <w:snapToGrid w:val="0"/>
        <w:rPr>
          <w:rFonts w:hint="eastAsia" w:ascii="仿宋" w:hAnsi="仿宋" w:eastAsia="仿宋" w:cs="仿宋"/>
          <w:szCs w:val="21"/>
        </w:rPr>
      </w:pPr>
    </w:p>
    <w:p>
      <w:pPr>
        <w:tabs>
          <w:tab w:val="left" w:pos="180"/>
          <w:tab w:val="left" w:pos="1620"/>
        </w:tabs>
        <w:adjustRightInd w:val="0"/>
        <w:snapToGrid w:val="0"/>
        <w:rPr>
          <w:rFonts w:hint="eastAsia" w:ascii="仿宋" w:hAnsi="仿宋" w:eastAsia="仿宋" w:cs="仿宋"/>
          <w:szCs w:val="21"/>
        </w:rPr>
      </w:pPr>
    </w:p>
    <w:p>
      <w:pPr>
        <w:tabs>
          <w:tab w:val="left" w:pos="180"/>
          <w:tab w:val="left" w:pos="1620"/>
        </w:tabs>
        <w:adjustRightInd w:val="0"/>
        <w:snapToGrid w:val="0"/>
        <w:rPr>
          <w:rFonts w:hint="eastAsia" w:ascii="仿宋" w:hAnsi="仿宋" w:eastAsia="仿宋" w:cs="仿宋"/>
          <w:b/>
          <w:bCs/>
          <w:sz w:val="32"/>
          <w:szCs w:val="21"/>
        </w:rPr>
      </w:pPr>
      <w:r>
        <w:rPr>
          <w:rFonts w:hint="eastAsia" w:ascii="仿宋" w:hAnsi="仿宋" w:eastAsia="仿宋" w:cs="仿宋"/>
          <w:szCs w:val="21"/>
        </w:rPr>
        <w:t>(封面)</w:t>
      </w:r>
    </w:p>
    <w:p>
      <w:pPr>
        <w:adjustRightInd w:val="0"/>
        <w:snapToGrid w:val="0"/>
        <w:jc w:val="center"/>
        <w:rPr>
          <w:rFonts w:hint="eastAsia" w:ascii="仿宋" w:hAnsi="仿宋" w:eastAsia="仿宋" w:cs="仿宋"/>
          <w:b/>
          <w:bCs/>
          <w:sz w:val="32"/>
          <w:szCs w:val="21"/>
        </w:rPr>
      </w:pPr>
      <w:r>
        <w:rPr>
          <w:rFonts w:hint="eastAsia" w:ascii="仿宋" w:hAnsi="仿宋" w:eastAsia="仿宋" w:cs="仿宋"/>
          <w:b/>
          <w:bCs/>
          <w:sz w:val="32"/>
          <w:szCs w:val="21"/>
        </w:rPr>
        <w:t>附件1一投标文件（格式）</w:t>
      </w:r>
    </w:p>
    <w:p>
      <w:pPr>
        <w:tabs>
          <w:tab w:val="left" w:pos="180"/>
          <w:tab w:val="left" w:pos="1620"/>
        </w:tabs>
        <w:adjustRightInd w:val="0"/>
        <w:snapToGrid w:val="0"/>
        <w:rPr>
          <w:rFonts w:hint="eastAsia" w:ascii="仿宋" w:hAnsi="仿宋" w:eastAsia="仿宋" w:cs="仿宋"/>
          <w:sz w:val="44"/>
          <w:szCs w:val="44"/>
        </w:rPr>
      </w:pPr>
    </w:p>
    <w:p>
      <w:pPr>
        <w:tabs>
          <w:tab w:val="left" w:pos="180"/>
          <w:tab w:val="left" w:pos="1620"/>
        </w:tabs>
        <w:adjustRightInd w:val="0"/>
        <w:snapToGrid w:val="0"/>
        <w:rPr>
          <w:rFonts w:hint="eastAsia" w:ascii="仿宋" w:hAnsi="仿宋" w:eastAsia="仿宋" w:cs="仿宋"/>
          <w:sz w:val="44"/>
          <w:szCs w:val="44"/>
        </w:rPr>
      </w:pPr>
    </w:p>
    <w:p>
      <w:pPr>
        <w:tabs>
          <w:tab w:val="left" w:pos="180"/>
          <w:tab w:val="left" w:pos="1620"/>
        </w:tabs>
        <w:adjustRightInd w:val="0"/>
        <w:snapToGrid w:val="0"/>
        <w:rPr>
          <w:rFonts w:hint="eastAsia" w:ascii="仿宋" w:hAnsi="仿宋" w:eastAsia="仿宋" w:cs="仿宋"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52"/>
          <w:szCs w:val="52"/>
        </w:rPr>
        <w:t>投标文件</w:t>
      </w:r>
    </w:p>
    <w:p>
      <w:pPr>
        <w:adjustRightInd w:val="0"/>
        <w:snapToGrid w:val="0"/>
        <w:jc w:val="center"/>
        <w:rPr>
          <w:rFonts w:hint="eastAsia" w:ascii="仿宋" w:hAnsi="仿宋" w:eastAsia="仿宋" w:cs="仿宋"/>
          <w:szCs w:val="21"/>
        </w:rPr>
      </w:pPr>
    </w:p>
    <w:p>
      <w:pPr>
        <w:adjustRightInd w:val="0"/>
        <w:snapToGrid w:val="0"/>
        <w:jc w:val="center"/>
        <w:rPr>
          <w:rFonts w:hint="eastAsia" w:ascii="仿宋" w:hAnsi="仿宋" w:eastAsia="仿宋" w:cs="仿宋"/>
          <w:szCs w:val="21"/>
        </w:rPr>
      </w:pPr>
    </w:p>
    <w:p>
      <w:pPr>
        <w:adjustRightInd w:val="0"/>
        <w:snapToGrid w:val="0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 w:cs="仿宋"/>
          <w:sz w:val="28"/>
          <w:szCs w:val="28"/>
        </w:rPr>
      </w:pPr>
    </w:p>
    <w:p>
      <w:pPr>
        <w:tabs>
          <w:tab w:val="left" w:pos="2625"/>
        </w:tabs>
        <w:adjustRightInd w:val="0"/>
        <w:snapToGrid w:val="0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  <w:u w:val="single"/>
        </w:rPr>
        <w:t>项目名称</w:t>
      </w:r>
    </w:p>
    <w:p>
      <w:pPr>
        <w:tabs>
          <w:tab w:val="left" w:pos="2625"/>
        </w:tabs>
        <w:adjustRightInd w:val="0"/>
        <w:snapToGrid w:val="0"/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tabs>
          <w:tab w:val="left" w:pos="2625"/>
        </w:tabs>
        <w:adjustRightInd w:val="0"/>
        <w:snapToGrid w:val="0"/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tabs>
          <w:tab w:val="left" w:pos="2625"/>
        </w:tabs>
        <w:adjustRightInd w:val="0"/>
        <w:snapToGrid w:val="0"/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tabs>
          <w:tab w:val="left" w:pos="2625"/>
        </w:tabs>
        <w:adjustRightInd w:val="0"/>
        <w:snapToGrid w:val="0"/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tabs>
          <w:tab w:val="left" w:pos="2625"/>
        </w:tabs>
        <w:adjustRightInd w:val="0"/>
        <w:snapToGrid w:val="0"/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 w:ascii="仿宋" w:hAnsi="仿宋" w:eastAsia="仿宋" w:cs="仿宋"/>
          <w:sz w:val="44"/>
          <w:szCs w:val="44"/>
          <w:u w:val="single"/>
        </w:rPr>
      </w:pPr>
    </w:p>
    <w:p>
      <w:pPr>
        <w:adjustRightInd w:val="0"/>
        <w:snapToGrid w:val="0"/>
        <w:jc w:val="center"/>
        <w:rPr>
          <w:rFonts w:hint="eastAsia" w:ascii="仿宋" w:hAnsi="仿宋" w:eastAsia="仿宋" w:cs="仿宋"/>
          <w:sz w:val="44"/>
          <w:szCs w:val="44"/>
          <w:u w:val="single"/>
        </w:rPr>
      </w:pPr>
    </w:p>
    <w:p>
      <w:pPr>
        <w:adjustRightInd w:val="0"/>
        <w:snapToGrid w:val="0"/>
        <w:jc w:val="center"/>
        <w:rPr>
          <w:rFonts w:hint="eastAsia" w:ascii="仿宋" w:hAnsi="仿宋" w:eastAsia="仿宋" w:cs="仿宋"/>
          <w:sz w:val="44"/>
          <w:szCs w:val="44"/>
          <w:u w:val="single"/>
        </w:rPr>
      </w:pPr>
    </w:p>
    <w:p>
      <w:pPr>
        <w:adjustRightInd w:val="0"/>
        <w:snapToGrid w:val="0"/>
        <w:jc w:val="center"/>
        <w:rPr>
          <w:rFonts w:hint="eastAsia" w:ascii="仿宋" w:hAnsi="仿宋" w:eastAsia="仿宋" w:cs="仿宋"/>
          <w:sz w:val="44"/>
          <w:szCs w:val="44"/>
          <w:u w:val="single"/>
        </w:rPr>
      </w:pPr>
    </w:p>
    <w:p>
      <w:pPr>
        <w:adjustRightInd w:val="0"/>
        <w:snapToGrid w:val="0"/>
        <w:jc w:val="center"/>
        <w:rPr>
          <w:rFonts w:hint="eastAsia" w:ascii="仿宋" w:hAnsi="仿宋" w:eastAsia="仿宋" w:cs="仿宋"/>
          <w:sz w:val="44"/>
          <w:szCs w:val="44"/>
          <w:u w:val="single"/>
        </w:rPr>
      </w:pPr>
    </w:p>
    <w:p>
      <w:pPr>
        <w:adjustRightInd w:val="0"/>
        <w:snapToGrid w:val="0"/>
        <w:jc w:val="center"/>
        <w:rPr>
          <w:rFonts w:hint="eastAsia" w:ascii="仿宋" w:hAnsi="仿宋" w:eastAsia="仿宋" w:cs="仿宋"/>
          <w:sz w:val="44"/>
          <w:szCs w:val="44"/>
          <w:u w:val="single"/>
        </w:rPr>
      </w:pPr>
      <w:r>
        <w:rPr>
          <w:rFonts w:hint="eastAsia" w:ascii="仿宋" w:hAnsi="仿宋" w:eastAsia="仿宋" w:cs="仿宋"/>
          <w:sz w:val="44"/>
          <w:szCs w:val="44"/>
          <w:u w:val="single"/>
        </w:rPr>
        <w:t>单位名称(盖章)</w:t>
      </w:r>
    </w:p>
    <w:p>
      <w:pPr>
        <w:adjustRightInd w:val="0"/>
        <w:snapToGrid w:val="0"/>
        <w:jc w:val="center"/>
        <w:rPr>
          <w:rFonts w:hint="eastAsia" w:ascii="仿宋" w:hAnsi="仿宋" w:eastAsia="仿宋" w:cs="仿宋"/>
          <w:sz w:val="44"/>
          <w:szCs w:val="44"/>
          <w:u w:val="single"/>
        </w:rPr>
      </w:pPr>
      <w:r>
        <w:rPr>
          <w:rFonts w:hint="eastAsia" w:ascii="仿宋" w:hAnsi="仿宋" w:eastAsia="仿宋" w:cs="仿宋"/>
          <w:sz w:val="44"/>
          <w:szCs w:val="44"/>
          <w:u w:val="single"/>
        </w:rPr>
        <w:t>联系人、联系电话</w:t>
      </w:r>
    </w:p>
    <w:p>
      <w:pPr>
        <w:adjustRightInd w:val="0"/>
        <w:snapToGrid w:val="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44"/>
          <w:szCs w:val="44"/>
          <w:u w:val="single"/>
        </w:rPr>
        <w:t xml:space="preserve">          </w:t>
      </w:r>
      <w:r>
        <w:rPr>
          <w:rFonts w:hint="eastAsia" w:ascii="仿宋" w:hAnsi="仿宋" w:eastAsia="仿宋" w:cs="仿宋"/>
          <w:sz w:val="44"/>
          <w:szCs w:val="44"/>
        </w:rPr>
        <w:t>年</w:t>
      </w:r>
      <w:r>
        <w:rPr>
          <w:rFonts w:hint="eastAsia" w:ascii="仿宋" w:hAnsi="仿宋" w:eastAsia="仿宋" w:cs="仿宋"/>
          <w:sz w:val="44"/>
          <w:szCs w:val="44"/>
          <w:u w:val="single"/>
        </w:rPr>
        <w:t xml:space="preserve">     </w:t>
      </w:r>
      <w:r>
        <w:rPr>
          <w:rFonts w:hint="eastAsia" w:ascii="仿宋" w:hAnsi="仿宋" w:eastAsia="仿宋" w:cs="仿宋"/>
          <w:sz w:val="44"/>
          <w:szCs w:val="44"/>
        </w:rPr>
        <w:t>月</w:t>
      </w:r>
      <w:r>
        <w:rPr>
          <w:rFonts w:hint="eastAsia" w:ascii="仿宋" w:hAnsi="仿宋" w:eastAsia="仿宋" w:cs="仿宋"/>
          <w:sz w:val="44"/>
          <w:szCs w:val="44"/>
          <w:u w:val="single"/>
        </w:rPr>
        <w:t xml:space="preserve">     </w:t>
      </w:r>
      <w:r>
        <w:rPr>
          <w:rFonts w:hint="eastAsia" w:ascii="仿宋" w:hAnsi="仿宋" w:eastAsia="仿宋" w:cs="仿宋"/>
          <w:sz w:val="44"/>
          <w:szCs w:val="44"/>
        </w:rPr>
        <w:t>日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附件2-报价表（格式）</w:t>
      </w:r>
    </w:p>
    <w:p>
      <w:pPr>
        <w:jc w:val="center"/>
        <w:rPr>
          <w:rFonts w:hint="eastAsia" w:ascii="仿宋" w:hAnsi="仿宋" w:eastAsia="仿宋" w:cs="仿宋"/>
          <w:sz w:val="10"/>
          <w:szCs w:val="10"/>
        </w:rPr>
      </w:pPr>
    </w:p>
    <w:p>
      <w:pPr>
        <w:tabs>
          <w:tab w:val="left" w:pos="567"/>
        </w:tabs>
        <w:spacing w:line="400" w:lineRule="exact"/>
        <w:outlineLvl w:val="2"/>
        <w:rPr>
          <w:rFonts w:hint="eastAsia" w:ascii="仿宋" w:hAnsi="仿宋" w:eastAsia="仿宋" w:cs="仿宋"/>
          <w:sz w:val="24"/>
          <w:u w:color="FF0000"/>
        </w:rPr>
      </w:pPr>
    </w:p>
    <w:p>
      <w:pPr>
        <w:tabs>
          <w:tab w:val="left" w:pos="567"/>
        </w:tabs>
        <w:spacing w:line="400" w:lineRule="exact"/>
        <w:outlineLvl w:val="2"/>
        <w:rPr>
          <w:rFonts w:hint="eastAsia" w:ascii="仿宋" w:hAnsi="仿宋" w:eastAsia="仿宋" w:cs="仿宋"/>
          <w:sz w:val="24"/>
          <w:u w:color="FF0000"/>
        </w:rPr>
      </w:pPr>
    </w:p>
    <w:p>
      <w:pPr>
        <w:tabs>
          <w:tab w:val="left" w:pos="567"/>
        </w:tabs>
        <w:spacing w:line="400" w:lineRule="exact"/>
        <w:outlineLvl w:val="2"/>
        <w:rPr>
          <w:rFonts w:hint="eastAsia" w:ascii="仿宋" w:hAnsi="仿宋" w:eastAsia="仿宋" w:cs="仿宋"/>
          <w:sz w:val="24"/>
          <w:u w:color="FF0000"/>
        </w:rPr>
      </w:pPr>
    </w:p>
    <w:p>
      <w:pPr>
        <w:tabs>
          <w:tab w:val="left" w:pos="567"/>
        </w:tabs>
        <w:spacing w:line="400" w:lineRule="exact"/>
        <w:outlineLvl w:val="2"/>
        <w:rPr>
          <w:rFonts w:hint="eastAsia" w:ascii="仿宋" w:hAnsi="仿宋" w:eastAsia="仿宋" w:cs="仿宋"/>
          <w:sz w:val="24"/>
          <w:u w:color="FF0000"/>
        </w:rPr>
      </w:pPr>
    </w:p>
    <w:p>
      <w:pPr>
        <w:tabs>
          <w:tab w:val="left" w:pos="567"/>
        </w:tabs>
        <w:spacing w:line="400" w:lineRule="exact"/>
        <w:outlineLvl w:val="2"/>
        <w:rPr>
          <w:rFonts w:hint="eastAsia" w:ascii="仿宋" w:hAnsi="仿宋" w:eastAsia="仿宋" w:cs="仿宋"/>
          <w:sz w:val="24"/>
          <w:u w:color="FF0000"/>
        </w:rPr>
      </w:pPr>
    </w:p>
    <w:p>
      <w:pPr>
        <w:tabs>
          <w:tab w:val="left" w:pos="567"/>
        </w:tabs>
        <w:spacing w:line="400" w:lineRule="exact"/>
        <w:outlineLvl w:val="2"/>
        <w:rPr>
          <w:rFonts w:hint="eastAsia" w:ascii="仿宋" w:hAnsi="仿宋" w:eastAsia="仿宋" w:cs="仿宋"/>
          <w:u w:color="FF0000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u w:color="FF0000"/>
        </w:rPr>
      </w:pPr>
      <w:r>
        <w:rPr>
          <w:rFonts w:hint="eastAsia" w:ascii="仿宋" w:hAnsi="仿宋" w:eastAsia="仿宋" w:cs="仿宋"/>
          <w:sz w:val="28"/>
          <w:szCs w:val="28"/>
          <w:u w:color="FF0000"/>
        </w:rPr>
        <w:t>投标总价（人民币）：</w:t>
      </w:r>
    </w:p>
    <w:p>
      <w:pPr>
        <w:spacing w:line="360" w:lineRule="auto"/>
        <w:ind w:firstLine="2240" w:firstLineChars="80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color="FF0000"/>
        </w:rPr>
        <w:t>小写：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元 </w:t>
      </w:r>
    </w:p>
    <w:p>
      <w:pPr>
        <w:spacing w:line="360" w:lineRule="auto"/>
        <w:ind w:firstLine="2240" w:firstLineChars="80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大写：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</w:rPr>
        <w:t>元</w:t>
      </w:r>
    </w:p>
    <w:p>
      <w:pPr>
        <w:tabs>
          <w:tab w:val="left" w:pos="567"/>
        </w:tabs>
        <w:spacing w:line="400" w:lineRule="exact"/>
        <w:ind w:firstLine="1960" w:firstLineChars="700"/>
        <w:outlineLvl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（注：以上报价含税费、运输费、人工费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、设计费等</w:t>
      </w:r>
      <w:r>
        <w:rPr>
          <w:rFonts w:hint="eastAsia" w:ascii="仿宋" w:hAnsi="仿宋" w:eastAsia="仿宋" w:cs="仿宋"/>
          <w:sz w:val="28"/>
          <w:szCs w:val="28"/>
        </w:rPr>
        <w:t>。）</w:t>
      </w:r>
    </w:p>
    <w:p>
      <w:pPr>
        <w:tabs>
          <w:tab w:val="left" w:pos="567"/>
        </w:tabs>
        <w:spacing w:line="400" w:lineRule="exact"/>
        <w:outlineLvl w:val="2"/>
        <w:rPr>
          <w:rFonts w:hint="eastAsia" w:ascii="仿宋" w:hAnsi="仿宋" w:eastAsia="仿宋" w:cs="仿宋"/>
          <w:u w:color="FF0000"/>
        </w:rPr>
      </w:pPr>
    </w:p>
    <w:p>
      <w:pPr>
        <w:tabs>
          <w:tab w:val="left" w:pos="567"/>
        </w:tabs>
        <w:spacing w:line="400" w:lineRule="exact"/>
        <w:outlineLvl w:val="2"/>
        <w:rPr>
          <w:rFonts w:hint="eastAsia" w:ascii="仿宋" w:hAnsi="仿宋" w:eastAsia="仿宋" w:cs="仿宋"/>
          <w:u w:color="FF0000"/>
        </w:rPr>
      </w:pPr>
    </w:p>
    <w:p>
      <w:pPr>
        <w:tabs>
          <w:tab w:val="left" w:pos="567"/>
        </w:tabs>
        <w:spacing w:line="400" w:lineRule="exact"/>
        <w:jc w:val="left"/>
        <w:outlineLvl w:val="2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color="FF0000"/>
        </w:rPr>
        <w:t>法定代表人或其授权人（签字盖章）：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</w:p>
    <w:p>
      <w:pPr>
        <w:tabs>
          <w:tab w:val="left" w:pos="567"/>
        </w:tabs>
        <w:spacing w:line="400" w:lineRule="exact"/>
        <w:jc w:val="left"/>
        <w:outlineLvl w:val="2"/>
        <w:rPr>
          <w:rFonts w:hint="eastAsia" w:ascii="仿宋" w:hAnsi="仿宋" w:eastAsia="仿宋" w:cs="仿宋"/>
          <w:sz w:val="28"/>
          <w:szCs w:val="28"/>
          <w:u w:val="single"/>
        </w:rPr>
      </w:pPr>
    </w:p>
    <w:p>
      <w:pPr>
        <w:tabs>
          <w:tab w:val="left" w:pos="567"/>
        </w:tabs>
        <w:spacing w:line="400" w:lineRule="exact"/>
        <w:jc w:val="left"/>
        <w:outlineLvl w:val="2"/>
        <w:rPr>
          <w:rFonts w:hint="eastAsia" w:ascii="仿宋" w:hAnsi="仿宋" w:eastAsia="仿宋" w:cs="仿宋"/>
          <w:sz w:val="28"/>
          <w:szCs w:val="28"/>
          <w:u w:val="single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sz w:val="28"/>
          <w:szCs w:val="28"/>
          <w:u w:color="FF0000"/>
          <w:lang w:val="zh-CN"/>
        </w:rPr>
      </w:pPr>
      <w:r>
        <w:rPr>
          <w:rFonts w:hint="eastAsia" w:ascii="仿宋" w:hAnsi="仿宋" w:eastAsia="仿宋" w:cs="仿宋"/>
          <w:sz w:val="28"/>
          <w:szCs w:val="28"/>
          <w:u w:color="FF0000"/>
          <w:lang w:val="zh-CN"/>
        </w:rPr>
        <w:t>投标人名称（盖章）：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</w:t>
      </w:r>
    </w:p>
    <w:p>
      <w:pPr>
        <w:autoSpaceDE w:val="0"/>
        <w:autoSpaceDN w:val="0"/>
        <w:adjustRightInd w:val="0"/>
        <w:jc w:val="right"/>
        <w:rPr>
          <w:rFonts w:hint="eastAsia" w:ascii="仿宋" w:hAnsi="仿宋" w:eastAsia="仿宋" w:cs="仿宋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right"/>
        <w:rPr>
          <w:rFonts w:hint="eastAsia" w:ascii="仿宋" w:hAnsi="仿宋" w:eastAsia="仿宋" w:cs="仿宋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附件：报价清单表</w:t>
      </w:r>
    </w:p>
    <w:p>
      <w:pPr>
        <w:autoSpaceDE w:val="0"/>
        <w:autoSpaceDN w:val="0"/>
        <w:adjustRightInd w:val="0"/>
        <w:jc w:val="right"/>
        <w:rPr>
          <w:rFonts w:hint="eastAsia" w:ascii="仿宋" w:hAnsi="仿宋" w:eastAsia="仿宋" w:cs="仿宋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right"/>
        <w:rPr>
          <w:rFonts w:hint="eastAsia" w:ascii="仿宋" w:hAnsi="仿宋" w:eastAsia="仿宋" w:cs="仿宋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right"/>
        <w:rPr>
          <w:rFonts w:hint="eastAsia"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年</w:t>
      </w: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月</w:t>
      </w: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日</w:t>
      </w:r>
    </w:p>
    <w:p>
      <w:pPr>
        <w:autoSpaceDE w:val="0"/>
        <w:autoSpaceDN w:val="0"/>
        <w:adjustRightInd w:val="0"/>
        <w:jc w:val="right"/>
        <w:rPr>
          <w:rFonts w:hint="eastAsia" w:ascii="仿宋" w:hAnsi="仿宋" w:eastAsia="仿宋" w:cs="仿宋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right"/>
        <w:rPr>
          <w:rFonts w:hint="eastAsia" w:ascii="仿宋" w:hAnsi="仿宋" w:eastAsia="仿宋" w:cs="仿宋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 w:val="28"/>
          <w:szCs w:val="28"/>
          <w:lang w:val="zh-CN"/>
        </w:rPr>
      </w:pPr>
    </w:p>
    <w:p>
      <w:pPr>
        <w:pStyle w:val="2"/>
        <w:widowControl/>
        <w:tabs>
          <w:tab w:val="left" w:pos="5580"/>
        </w:tabs>
        <w:spacing w:line="360" w:lineRule="auto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附件3-营业执照（复印件加盖公章）（格式）</w:t>
      </w: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（已办理“三证合一”营业执照的供应商，只须提供“三证合一”的营业执照）</w:t>
      </w: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color w:val="000000"/>
          <w:sz w:val="24"/>
          <w:lang w:val="zh-CN"/>
        </w:rPr>
      </w:pPr>
    </w:p>
    <w:p>
      <w:pPr>
        <w:ind w:right="720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36"/>
          <w:szCs w:val="36"/>
        </w:rPr>
        <w:t>附件4-法定代表人授权书（格式）</w:t>
      </w:r>
    </w:p>
    <w:p>
      <w:pPr>
        <w:adjustRightInd w:val="0"/>
        <w:snapToGrid w:val="0"/>
        <w:spacing w:line="30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（公司名称）  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30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兹授权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同志为我公司参加贵单位组织的</w:t>
      </w:r>
      <w:r>
        <w:rPr>
          <w:rFonts w:hint="eastAsia" w:ascii="仿宋" w:hAnsi="仿宋" w:eastAsia="仿宋" w:cs="仿宋"/>
          <w:sz w:val="28"/>
          <w:szCs w:val="28"/>
          <w:u w:val="single"/>
        </w:rPr>
        <w:t>（项目名称）</w:t>
      </w:r>
      <w:r>
        <w:rPr>
          <w:rFonts w:hint="eastAsia" w:ascii="仿宋" w:hAnsi="仿宋" w:eastAsia="仿宋" w:cs="仿宋"/>
          <w:sz w:val="28"/>
          <w:szCs w:val="28"/>
        </w:rPr>
        <w:t>招标活动的投标代表人，全权代表我公司处理在该项目活动中的一切事宜。</w:t>
      </w:r>
    </w:p>
    <w:p>
      <w:pPr>
        <w:spacing w:line="30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代理期限从    年   月   日起至    年   月   日止。</w:t>
      </w:r>
    </w:p>
    <w:p>
      <w:pPr>
        <w:spacing w:line="30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wordWrap w:val="0"/>
        <w:spacing w:line="300" w:lineRule="auto"/>
        <w:ind w:firstLine="6160" w:firstLineChars="2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（单位名称）        </w:t>
      </w:r>
    </w:p>
    <w:p>
      <w:pPr>
        <w:spacing w:line="300" w:lineRule="auto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签发日期：    年   月   日</w:t>
      </w:r>
    </w:p>
    <w:p>
      <w:pPr>
        <w:spacing w:line="30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00" w:lineRule="auto"/>
        <w:ind w:firstLine="280" w:firstLineChars="1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法定代表人：                        被委托人：</w:t>
      </w:r>
    </w:p>
    <w:p>
      <w:pPr>
        <w:spacing w:line="300" w:lineRule="auto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（签字或盖章）                     （签字或盖章）</w:t>
      </w:r>
    </w:p>
    <w:p>
      <w:pPr>
        <w:spacing w:line="30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0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hint="eastAsia" w:ascii="仿宋" w:hAnsi="仿宋" w:eastAsia="仿宋" w:cs="仿宋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粘贴身份证复印件                   粘贴身份证复印件</w:t>
      </w:r>
    </w:p>
    <w:p>
      <w:pPr>
        <w:adjustRightInd w:val="0"/>
        <w:snapToGrid w:val="0"/>
        <w:spacing w:line="300" w:lineRule="auto"/>
        <w:ind w:left="-88" w:leftChars="-42" w:firstLine="525" w:firstLineChars="250"/>
        <w:rPr>
          <w:rFonts w:hint="eastAsia" w:ascii="仿宋" w:hAnsi="仿宋" w:eastAsia="仿宋" w:cs="仿宋"/>
          <w:u w:val="single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b/>
          <w:sz w:val="32"/>
          <w:szCs w:val="32"/>
          <w:lang w:val="zh-CN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36"/>
          <w:szCs w:val="36"/>
        </w:rPr>
        <w:t>附件5-承诺书</w:t>
      </w:r>
      <w:r>
        <w:rPr>
          <w:rFonts w:hint="eastAsia" w:ascii="仿宋" w:hAnsi="仿宋" w:eastAsia="仿宋" w:cs="仿宋"/>
          <w:b/>
          <w:sz w:val="36"/>
          <w:szCs w:val="36"/>
        </w:rPr>
        <w:t>（格式）</w:t>
      </w:r>
    </w:p>
    <w:p>
      <w:pPr>
        <w:spacing w:line="44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color w:val="000000"/>
          <w:sz w:val="18"/>
          <w:szCs w:val="18"/>
        </w:rPr>
      </w:pPr>
    </w:p>
    <w:p>
      <w:pPr>
        <w:snapToGrid w:val="0"/>
        <w:spacing w:line="360" w:lineRule="auto"/>
        <w:ind w:firstLine="840" w:firstLineChars="300"/>
        <w:jc w:val="left"/>
        <w:rPr>
          <w:rFonts w:hint="eastAsia" w:ascii="仿宋" w:hAnsi="仿宋" w:eastAsia="仿宋" w:cs="仿宋"/>
          <w:sz w:val="28"/>
          <w:szCs w:val="28"/>
        </w:rPr>
      </w:pPr>
      <w:bookmarkStart w:id="1" w:name="_Toc313537922"/>
      <w:r>
        <w:rPr>
          <w:rFonts w:hint="eastAsia" w:ascii="仿宋" w:hAnsi="仿宋" w:eastAsia="仿宋" w:cs="仿宋"/>
          <w:color w:val="000000"/>
          <w:sz w:val="28"/>
          <w:szCs w:val="28"/>
        </w:rPr>
        <w:t>我方已完整阅读了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eastAsia="zh-CN"/>
        </w:rPr>
        <w:t>黄石市妇幼保健院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广告宣传制作项目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项目招标文件的所有内容（包括澄清，以及所有已提供的参考资料和有关附件），并完全理解上述文件所表达的意思，</w:t>
      </w:r>
      <w:bookmarkEnd w:id="1"/>
      <w:r>
        <w:rPr>
          <w:rFonts w:hint="eastAsia" w:ascii="仿宋" w:hAnsi="仿宋" w:eastAsia="仿宋" w:cs="仿宋"/>
          <w:color w:val="000000"/>
          <w:sz w:val="28"/>
          <w:szCs w:val="28"/>
        </w:rPr>
        <w:t>我方就有关事项作如下慎重声明及承诺：</w:t>
      </w:r>
    </w:p>
    <w:p>
      <w:pPr>
        <w:numPr>
          <w:ilvl w:val="0"/>
          <w:numId w:val="8"/>
        </w:num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我方愿意按照招标文件中招标须知的规定，接受招标文件中的内容和要求；</w:t>
      </w:r>
    </w:p>
    <w:p>
      <w:pPr>
        <w:snapToGrid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2. 我方提供的一切材料都是真实、合法、有效的；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3. 我方不与采购人、其他供应商及招标代理机构串通投标，损害国家利益、社会利益和他人的合法权益；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4. 我方不向采购人、评审小组成员及相关人员行贿，牟取中标；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5. 我方不以他人名义投标或者其他弄虚作假的方式参与询价、骗取成交；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6. 我方不在报价中哄抬价格或恶意压价。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我方如有违反承诺内容的行为，自愿接受采购人及相关部门的处罚，并愿意承担因此产生的一切法律责任。</w:t>
      </w:r>
    </w:p>
    <w:p>
      <w:pPr>
        <w:snapToGrid w:val="0"/>
        <w:spacing w:line="360" w:lineRule="auto"/>
        <w:ind w:right="560" w:firstLine="3060" w:firstLineChars="1093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napToGrid w:val="0"/>
        <w:spacing w:line="360" w:lineRule="auto"/>
        <w:ind w:right="560" w:firstLine="3060" w:firstLineChars="1093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napToGrid w:val="0"/>
        <w:spacing w:line="360" w:lineRule="auto"/>
        <w:ind w:right="560" w:firstLine="3060" w:firstLineChars="1093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napToGrid w:val="0"/>
        <w:spacing w:line="360" w:lineRule="auto"/>
        <w:ind w:right="560" w:firstLine="2240" w:firstLineChars="8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投标单位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（加盖公章）：</w:t>
      </w:r>
    </w:p>
    <w:p>
      <w:pPr>
        <w:snapToGrid w:val="0"/>
        <w:spacing w:line="360" w:lineRule="auto"/>
        <w:ind w:right="560" w:firstLine="2240" w:firstLineChars="8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投标人地址：</w:t>
      </w:r>
    </w:p>
    <w:p>
      <w:pPr>
        <w:snapToGrid w:val="0"/>
        <w:spacing w:line="360" w:lineRule="auto"/>
        <w:ind w:right="560" w:firstLine="2240" w:firstLineChars="8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法定代表人或其授权人（签名或盖章）：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年    月    日</w:t>
      </w:r>
    </w:p>
    <w:p>
      <w:pPr>
        <w:tabs>
          <w:tab w:val="left" w:pos="4310"/>
        </w:tabs>
        <w:adjustRightInd w:val="0"/>
        <w:snapToGrid w:val="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tabs>
          <w:tab w:val="left" w:pos="4310"/>
        </w:tabs>
        <w:adjustRightInd w:val="0"/>
        <w:snapToGrid w:val="0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附件6</w:t>
      </w:r>
      <w:r>
        <w:rPr>
          <w:rFonts w:hint="eastAsia" w:ascii="仿宋" w:hAnsi="仿宋" w:eastAsia="仿宋" w:cs="仿宋"/>
          <w:sz w:val="36"/>
          <w:szCs w:val="36"/>
        </w:rPr>
        <w:t>-需提供的其他材料</w:t>
      </w:r>
    </w:p>
    <w:p>
      <w:pPr>
        <w:tabs>
          <w:tab w:val="left" w:pos="4310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6.1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业绩；</w:t>
      </w:r>
    </w:p>
    <w:p>
      <w:pPr>
        <w:tabs>
          <w:tab w:val="left" w:pos="4310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6.2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服务方案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；</w:t>
      </w:r>
    </w:p>
    <w:p>
      <w:pPr>
        <w:tabs>
          <w:tab w:val="left" w:pos="4310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6.3 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售后承诺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tabs>
          <w:tab w:val="left" w:pos="4310"/>
        </w:tabs>
        <w:adjustRightInd w:val="0"/>
        <w:snapToGrid w:val="0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080" w:bottom="1440" w:left="108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9DB6F3"/>
    <w:multiLevelType w:val="singleLevel"/>
    <w:tmpl w:val="849DB6F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7E9D5CA"/>
    <w:multiLevelType w:val="singleLevel"/>
    <w:tmpl w:val="C7E9D5CA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DAC05B8D"/>
    <w:multiLevelType w:val="singleLevel"/>
    <w:tmpl w:val="DAC05B8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57F84CA"/>
    <w:multiLevelType w:val="singleLevel"/>
    <w:tmpl w:val="357F84C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44419D56"/>
    <w:multiLevelType w:val="singleLevel"/>
    <w:tmpl w:val="44419D5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49BA1CA2"/>
    <w:multiLevelType w:val="multilevel"/>
    <w:tmpl w:val="49BA1CA2"/>
    <w:lvl w:ilvl="0" w:tentative="0">
      <w:start w:val="2"/>
      <w:numFmt w:val="japaneseCounting"/>
      <w:lvlText w:val="第%1章"/>
      <w:lvlJc w:val="left"/>
      <w:pPr>
        <w:tabs>
          <w:tab w:val="left" w:pos="1800"/>
        </w:tabs>
        <w:ind w:left="180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6">
    <w:nsid w:val="70FE615A"/>
    <w:multiLevelType w:val="singleLevel"/>
    <w:tmpl w:val="70FE615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7A557A2A"/>
    <w:multiLevelType w:val="singleLevel"/>
    <w:tmpl w:val="7A557A2A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C3528"/>
    <w:rsid w:val="0281011B"/>
    <w:rsid w:val="05902BBF"/>
    <w:rsid w:val="085B6D03"/>
    <w:rsid w:val="09700A2A"/>
    <w:rsid w:val="0C444B19"/>
    <w:rsid w:val="0D0D15C7"/>
    <w:rsid w:val="0F113474"/>
    <w:rsid w:val="10252681"/>
    <w:rsid w:val="165775E7"/>
    <w:rsid w:val="1D953CA3"/>
    <w:rsid w:val="1EB841C4"/>
    <w:rsid w:val="1EF26487"/>
    <w:rsid w:val="21B90B08"/>
    <w:rsid w:val="24EF497E"/>
    <w:rsid w:val="250158C5"/>
    <w:rsid w:val="2A303CD9"/>
    <w:rsid w:val="2B54290E"/>
    <w:rsid w:val="2BEA4AB6"/>
    <w:rsid w:val="2BEB5BD9"/>
    <w:rsid w:val="2CCA7E2F"/>
    <w:rsid w:val="3151398B"/>
    <w:rsid w:val="34667C6D"/>
    <w:rsid w:val="3A4939B0"/>
    <w:rsid w:val="3BDE61C4"/>
    <w:rsid w:val="3F0F78BB"/>
    <w:rsid w:val="429C7DE6"/>
    <w:rsid w:val="43304650"/>
    <w:rsid w:val="44287B5E"/>
    <w:rsid w:val="44A4192B"/>
    <w:rsid w:val="46FD63C6"/>
    <w:rsid w:val="4A51410F"/>
    <w:rsid w:val="4B40286D"/>
    <w:rsid w:val="4B8A497E"/>
    <w:rsid w:val="4EA96CCB"/>
    <w:rsid w:val="4F965978"/>
    <w:rsid w:val="51A214CF"/>
    <w:rsid w:val="54461E2F"/>
    <w:rsid w:val="5BF07B46"/>
    <w:rsid w:val="5EF974DD"/>
    <w:rsid w:val="649A6A19"/>
    <w:rsid w:val="65E306F0"/>
    <w:rsid w:val="6A054FBB"/>
    <w:rsid w:val="6FF4390B"/>
    <w:rsid w:val="718A22B2"/>
    <w:rsid w:val="72117A9E"/>
    <w:rsid w:val="73FF7F6A"/>
    <w:rsid w:val="74B20E2D"/>
    <w:rsid w:val="768F3039"/>
    <w:rsid w:val="79680BBF"/>
    <w:rsid w:val="7DD07A7A"/>
    <w:rsid w:val="7E301370"/>
    <w:rsid w:val="7E8C3528"/>
    <w:rsid w:val="7E985B75"/>
    <w:rsid w:val="7F2913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标书正文"/>
    <w:basedOn w:val="1"/>
    <w:qFormat/>
    <w:uiPriority w:val="0"/>
    <w:pPr>
      <w:widowControl/>
      <w:snapToGrid w:val="0"/>
      <w:spacing w:line="500" w:lineRule="exact"/>
      <w:ind w:firstLine="624"/>
      <w:jc w:val="left"/>
    </w:pPr>
    <w:rPr>
      <w:rFonts w:ascii="微软雅黑" w:hAnsi="微软雅黑" w:eastAsia="微软雅黑" w:cs="微软雅黑"/>
      <w:color w:val="000000"/>
      <w:kern w:val="0"/>
      <w:sz w:val="28"/>
      <w:szCs w:val="2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2019-11-08T00:15:00Z</dcterms:created>
  <dc:creator>Denise子木家</dc:creator>
  <cp:lastModifiedBy>Administrator</cp:lastModifiedBy>
  <dcterms:modified xsi:type="dcterms:W3CDTF">2019-11-23T05:29:23Z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